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tLeast"/>
        <w:jc w:val="center"/>
        <w:rPr>
          <w:rFonts w:eastAsia="仿宋_GB2312"/>
          <w:sz w:val="28"/>
          <w:szCs w:val="28"/>
          <w:u w:val="single"/>
        </w:rPr>
      </w:pPr>
      <w:r>
        <w:rPr>
          <w:rFonts w:hint="eastAsia" w:ascii="方正小标宋简体" w:eastAsia="方正小标宋简体"/>
          <w:b/>
          <w:sz w:val="36"/>
          <w:szCs w:val="36"/>
        </w:rPr>
        <w:t>202</w:t>
      </w:r>
      <w:r>
        <w:rPr>
          <w:rFonts w:ascii="方正小标宋简体" w:eastAsia="方正小标宋简体"/>
          <w:b/>
          <w:sz w:val="36"/>
          <w:szCs w:val="36"/>
        </w:rPr>
        <w:t>4</w:t>
      </w:r>
      <w:r>
        <w:rPr>
          <w:rFonts w:hint="eastAsia" w:ascii="方正小标宋简体" w:eastAsia="方正小标宋简体"/>
          <w:b/>
          <w:sz w:val="36"/>
          <w:szCs w:val="36"/>
        </w:rPr>
        <w:t>年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南京开放大学</w:t>
      </w:r>
      <w:r>
        <w:rPr>
          <w:rFonts w:hint="eastAsia" w:ascii="方正小标宋简体" w:eastAsia="方正小标宋简体"/>
          <w:b/>
          <w:sz w:val="36"/>
          <w:szCs w:val="36"/>
        </w:rPr>
        <w:t>微课教学比赛报名表</w:t>
      </w:r>
    </w:p>
    <w:tbl>
      <w:tblPr>
        <w:tblStyle w:val="7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970"/>
        <w:gridCol w:w="1380"/>
        <w:gridCol w:w="1669"/>
        <w:gridCol w:w="1062"/>
        <w:gridCol w:w="1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42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教学单位</w:t>
            </w:r>
          </w:p>
        </w:tc>
        <w:tc>
          <w:tcPr>
            <w:tcW w:w="8068" w:type="dxa"/>
            <w:gridSpan w:val="5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42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作品名称</w:t>
            </w:r>
          </w:p>
        </w:tc>
        <w:tc>
          <w:tcPr>
            <w:tcW w:w="8068" w:type="dxa"/>
            <w:gridSpan w:val="5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42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作品类型</w:t>
            </w:r>
          </w:p>
        </w:tc>
        <w:tc>
          <w:tcPr>
            <w:tcW w:w="3350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ind w:firstLine="240" w:firstLineChars="10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□教学微课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□实录微课</w:t>
            </w:r>
          </w:p>
        </w:tc>
        <w:tc>
          <w:tcPr>
            <w:tcW w:w="1669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时长</w:t>
            </w:r>
          </w:p>
        </w:tc>
        <w:tc>
          <w:tcPr>
            <w:tcW w:w="3049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分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2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课程名称</w:t>
            </w:r>
          </w:p>
        </w:tc>
        <w:tc>
          <w:tcPr>
            <w:tcW w:w="3350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cs="Times New Roman" w:asciiTheme="majorEastAsia" w:hAnsiTheme="majorEastAsia" w:eastAsia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69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hint="default" w:cs="Times New Roman" w:asciiTheme="majorEastAsia" w:hAnsiTheme="majorEastAsia" w:eastAsia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highlight w:val="none"/>
                <w:lang w:val="en-US" w:eastAsia="zh-CN"/>
              </w:rPr>
              <w:t>课程ID</w:t>
            </w:r>
          </w:p>
        </w:tc>
        <w:tc>
          <w:tcPr>
            <w:tcW w:w="3049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42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专业</w:t>
            </w:r>
          </w:p>
        </w:tc>
        <w:tc>
          <w:tcPr>
            <w:tcW w:w="3350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color w:val="auto"/>
                <w:sz w:val="24"/>
                <w:highlight w:val="none"/>
              </w:rPr>
            </w:pPr>
          </w:p>
        </w:tc>
        <w:tc>
          <w:tcPr>
            <w:tcW w:w="1669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highlight w:val="none"/>
                <w:lang w:val="en-US" w:eastAsia="zh-CN"/>
              </w:rPr>
              <w:t>层次</w:t>
            </w:r>
          </w:p>
        </w:tc>
        <w:tc>
          <w:tcPr>
            <w:tcW w:w="3049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42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考试单位</w:t>
            </w:r>
          </w:p>
        </w:tc>
        <w:tc>
          <w:tcPr>
            <w:tcW w:w="3350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highlight w:val="none"/>
                <w:lang w:val="en-US" w:eastAsia="zh-CN"/>
              </w:rPr>
              <w:t xml:space="preserve">总部    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highlight w:val="none"/>
                <w:lang w:val="en-US" w:eastAsia="zh-CN"/>
              </w:rPr>
              <w:t>分部</w:t>
            </w:r>
          </w:p>
        </w:tc>
        <w:tc>
          <w:tcPr>
            <w:tcW w:w="1669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highlight w:val="none"/>
                <w:lang w:val="en-US" w:eastAsia="zh-CN"/>
              </w:rPr>
              <w:t>作品是否上传国开学习网</w:t>
            </w:r>
          </w:p>
        </w:tc>
        <w:tc>
          <w:tcPr>
            <w:tcW w:w="3049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highlight w:val="none"/>
                <w:lang w:val="en-US" w:eastAsia="zh-CN"/>
              </w:rPr>
              <w:t xml:space="preserve">是    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highlight w:val="none"/>
                <w:lang w:val="en-US" w:eastAsia="zh-CN"/>
              </w:rPr>
              <w:t>否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425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作者</w:t>
            </w:r>
            <w:r>
              <w:rPr>
                <w:rFonts w:asciiTheme="majorEastAsia" w:hAnsiTheme="majorEastAsia" w:eastAsiaTheme="majorEastAsia"/>
                <w:sz w:val="24"/>
              </w:rPr>
              <w:t>姓名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性别</w:t>
            </w:r>
          </w:p>
        </w:tc>
        <w:tc>
          <w:tcPr>
            <w:tcW w:w="1669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出生年月</w:t>
            </w:r>
          </w:p>
        </w:tc>
        <w:tc>
          <w:tcPr>
            <w:tcW w:w="1987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425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所在</w:t>
            </w:r>
            <w:r>
              <w:rPr>
                <w:rFonts w:hint="eastAsia" w:asciiTheme="majorEastAsia" w:hAnsiTheme="majorEastAsia" w:eastAsiaTheme="majorEastAsia"/>
                <w:sz w:val="24"/>
              </w:rPr>
              <w:t>学院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职务</w:t>
            </w:r>
          </w:p>
        </w:tc>
        <w:tc>
          <w:tcPr>
            <w:tcW w:w="1669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职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称</w:t>
            </w:r>
          </w:p>
        </w:tc>
        <w:tc>
          <w:tcPr>
            <w:tcW w:w="1987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425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手机号码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QQ</w:t>
            </w:r>
          </w:p>
        </w:tc>
        <w:tc>
          <w:tcPr>
            <w:tcW w:w="1669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电子邮箱</w:t>
            </w:r>
          </w:p>
        </w:tc>
        <w:tc>
          <w:tcPr>
            <w:tcW w:w="1987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142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作品简介</w:t>
            </w:r>
          </w:p>
        </w:tc>
        <w:tc>
          <w:tcPr>
            <w:tcW w:w="8068" w:type="dxa"/>
            <w:gridSpan w:val="5"/>
          </w:tcPr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（300</w:t>
            </w:r>
            <w:r>
              <w:rPr>
                <w:rFonts w:hint="eastAsia" w:eastAsia="仿宋_GB2312"/>
                <w:sz w:val="18"/>
                <w:szCs w:val="18"/>
              </w:rPr>
              <w:t>字内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42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</w:tc>
        <w:tc>
          <w:tcPr>
            <w:tcW w:w="8068" w:type="dxa"/>
            <w:gridSpan w:val="5"/>
            <w:vAlign w:val="center"/>
          </w:tcPr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1.保证作品内容不存在政治性、思想性、科学性和规范性问题，无涉密及其他不适宜公开传播的内容，不存在侵犯知识产权、肖像权以及其他违反国家法律法规的问题。</w:t>
            </w:r>
          </w:p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  <w:r>
              <w:rPr>
                <w:rFonts w:ascii="楷体" w:hAnsi="楷体" w:eastAsia="楷体"/>
                <w:szCs w:val="21"/>
              </w:rPr>
              <w:t>.同意赛事组织者将</w:t>
            </w:r>
            <w:r>
              <w:rPr>
                <w:rFonts w:hint="eastAsia" w:ascii="楷体" w:hAnsi="楷体" w:eastAsia="楷体"/>
                <w:szCs w:val="21"/>
              </w:rPr>
              <w:t>本</w:t>
            </w:r>
            <w:r>
              <w:rPr>
                <w:rFonts w:ascii="楷体" w:hAnsi="楷体" w:eastAsia="楷体"/>
                <w:szCs w:val="21"/>
              </w:rPr>
              <w:t>作品制作成集锦</w:t>
            </w:r>
            <w:r>
              <w:rPr>
                <w:rFonts w:hint="eastAsia" w:ascii="楷体" w:hAnsi="楷体" w:eastAsia="楷体"/>
                <w:szCs w:val="21"/>
              </w:rPr>
              <w:t>出版或在组委会指定公益性网站免费</w:t>
            </w:r>
            <w:r>
              <w:rPr>
                <w:rFonts w:ascii="楷体" w:hAnsi="楷体" w:eastAsia="楷体"/>
                <w:szCs w:val="21"/>
              </w:rPr>
              <w:t>共享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</w:p>
          <w:p>
            <w:pPr>
              <w:wordWrap w:val="0"/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</w:p>
          <w:p>
            <w:pPr>
              <w:spacing w:line="300" w:lineRule="exact"/>
              <w:ind w:right="840" w:firstLine="1890" w:firstLineChars="9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作者</w:t>
            </w:r>
            <w:r>
              <w:rPr>
                <w:rFonts w:asciiTheme="minorEastAsia" w:hAnsiTheme="minorEastAsia" w:eastAsiaTheme="minorEastAsia"/>
                <w:szCs w:val="21"/>
              </w:rPr>
              <w:t>签字：</w:t>
            </w:r>
          </w:p>
          <w:p>
            <w:pPr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425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学校</w:t>
            </w:r>
          </w:p>
          <w:p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推荐意见</w:t>
            </w:r>
          </w:p>
        </w:tc>
        <w:tc>
          <w:tcPr>
            <w:tcW w:w="8068" w:type="dxa"/>
            <w:gridSpan w:val="5"/>
            <w:shd w:val="clear" w:color="auto" w:fill="auto"/>
            <w:vAlign w:val="center"/>
          </w:tcPr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spacing w:line="220" w:lineRule="atLeast"/>
              <w:ind w:firstLine="3675" w:firstLineChars="17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asciiTheme="minorEastAsia" w:hAnsiTheme="minorEastAsia" w:eastAsiaTheme="minorEastAsia"/>
                <w:szCs w:val="21"/>
              </w:rPr>
              <w:t>日</w:t>
            </w:r>
          </w:p>
          <w:p>
            <w:pPr>
              <w:spacing w:line="220" w:lineRule="atLeast"/>
              <w:ind w:firstLine="3570" w:firstLineChars="1700"/>
              <w:jc w:val="center"/>
              <w:rPr>
                <w:rFonts w:eastAsia="仿宋_GB2312"/>
                <w:sz w:val="24"/>
              </w:rPr>
            </w:pPr>
            <w:r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  <w:t>（加盖</w:t>
            </w: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  <w:lang w:val="en-US" w:eastAsia="zh-CN"/>
              </w:rPr>
              <w:t>院部/学习中心</w:t>
            </w:r>
            <w:r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  <w:t>公章</w:t>
            </w:r>
            <w:r>
              <w:rPr>
                <w:rFonts w:asciiTheme="minorEastAsia" w:hAnsiTheme="minorEastAsia" w:eastAsiaTheme="minorEastAsia"/>
                <w:szCs w:val="21"/>
              </w:rPr>
              <w:t>）</w:t>
            </w:r>
          </w:p>
        </w:tc>
      </w:tr>
    </w:tbl>
    <w:p>
      <w:pPr>
        <w:widowControl/>
        <w:jc w:val="left"/>
        <w:rPr>
          <w:rFonts w:hint="default" w:ascii="仿宋" w:hAnsi="仿宋" w:eastAsia="仿宋"/>
          <w:sz w:val="28"/>
          <w:szCs w:val="28"/>
          <w:highlight w:val="yellow"/>
          <w:lang w:val="en-US" w:eastAsia="zh-CN"/>
        </w:rPr>
      </w:pPr>
    </w:p>
    <w:sectPr>
      <w:headerReference r:id="rId3" w:type="default"/>
      <w:footerReference r:id="rId4" w:type="even"/>
      <w:pgSz w:w="11906" w:h="16838"/>
      <w:pgMar w:top="1134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ZiMzA0MzY5MmJmZTljNzBiYWY2YmZjODVhYjA5MDIifQ=="/>
    <w:docVar w:name="KSO_WPS_MARK_KEY" w:val="8c07d25f-7b0e-4057-a49a-09ee8f998d73"/>
  </w:docVars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352B0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4EFD"/>
    <w:rsid w:val="007750B4"/>
    <w:rsid w:val="00780F0B"/>
    <w:rsid w:val="00791E26"/>
    <w:rsid w:val="00793879"/>
    <w:rsid w:val="007A02CD"/>
    <w:rsid w:val="007A2404"/>
    <w:rsid w:val="007A3F55"/>
    <w:rsid w:val="007C0F3C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247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0166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4F7C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40A98"/>
    <w:rsid w:val="00B40BD1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1BB3"/>
    <w:rsid w:val="00DA70A3"/>
    <w:rsid w:val="00DB0010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138CA"/>
    <w:rsid w:val="00F17C9F"/>
    <w:rsid w:val="00F20513"/>
    <w:rsid w:val="00F23C18"/>
    <w:rsid w:val="00F269FA"/>
    <w:rsid w:val="00F27F6C"/>
    <w:rsid w:val="00F31844"/>
    <w:rsid w:val="00F36D94"/>
    <w:rsid w:val="00F414EE"/>
    <w:rsid w:val="00F42B0F"/>
    <w:rsid w:val="00F67484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00FF226A"/>
    <w:rsid w:val="0566083E"/>
    <w:rsid w:val="08387850"/>
    <w:rsid w:val="09FA50DE"/>
    <w:rsid w:val="0E862427"/>
    <w:rsid w:val="1FA16094"/>
    <w:rsid w:val="228C5901"/>
    <w:rsid w:val="27C86E87"/>
    <w:rsid w:val="2BC25E7F"/>
    <w:rsid w:val="35030610"/>
    <w:rsid w:val="45EC744C"/>
    <w:rsid w:val="51D96287"/>
    <w:rsid w:val="5E63454E"/>
    <w:rsid w:val="660B4F57"/>
    <w:rsid w:val="67F84CA6"/>
    <w:rsid w:val="686B2312"/>
    <w:rsid w:val="7B08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qFormat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qFormat/>
    <w:uiPriority w:val="0"/>
    <w:rPr>
      <w:rFonts w:eastAsia="方正小标宋简体"/>
      <w:kern w:val="2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262</Characters>
  <Lines>2</Lines>
  <Paragraphs>1</Paragraphs>
  <TotalTime>0</TotalTime>
  <ScaleCrop>false</ScaleCrop>
  <LinksUpToDate>false</LinksUpToDate>
  <CharactersWithSpaces>283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2020-04-28T10:00:00Z</dcterms:created>
  <dc:creator>z</dc:creator>
  <cp:lastModifiedBy>王宏超</cp:lastModifiedBy>
  <cp:lastPrinted>2019-06-17T04:48:00Z</cp:lastPrinted>
  <dcterms:modified xsi:type="dcterms:W3CDTF">2024-06-20T01:01:56Z</dcterms:modified>
  <dc:title>附1：2020年江苏省高校微课教学比赛报名表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E16C6884451845C2B0E6A453C5F26AA7_13</vt:lpwstr>
  </property>
</Properties>
</file>